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F6FD" w14:textId="77777777" w:rsidR="00F97A03" w:rsidRPr="00F97A03" w:rsidRDefault="00F97A03" w:rsidP="00F97A03">
      <w:pPr>
        <w:spacing w:line="360" w:lineRule="auto"/>
        <w:rPr>
          <w:b/>
          <w:sz w:val="22"/>
        </w:rPr>
      </w:pPr>
      <w:bookmarkStart w:id="0" w:name="_GoBack"/>
      <w:r w:rsidRPr="00F97A03">
        <w:rPr>
          <w:b/>
          <w:sz w:val="22"/>
        </w:rPr>
        <w:t>Llythyr templed lle na chafwyd ymateb gan y cyflogwr i gais am galendr amser cyfeiriedig yr ysgol ar gyfer ysgolion sy'n cadw at 1,265 o oriau</w:t>
      </w:r>
    </w:p>
    <w:bookmarkEnd w:id="0"/>
    <w:p w14:paraId="1EC11B42" w14:textId="77777777" w:rsidR="00F97A03" w:rsidRPr="00F97A03" w:rsidRDefault="00F97A03" w:rsidP="00F97A03">
      <w:pPr>
        <w:spacing w:line="360" w:lineRule="auto"/>
        <w:rPr>
          <w:color w:val="1F497D" w:themeColor="text2"/>
          <w:sz w:val="22"/>
        </w:rPr>
      </w:pPr>
    </w:p>
    <w:p w14:paraId="24720FD8" w14:textId="51B0BB51" w:rsidR="00F97A03" w:rsidRPr="00F97A03" w:rsidRDefault="00F97A03" w:rsidP="00F97A03">
      <w:pPr>
        <w:spacing w:line="360" w:lineRule="auto"/>
        <w:jc w:val="right"/>
        <w:rPr>
          <w:color w:val="1F497D" w:themeColor="text2"/>
          <w:sz w:val="22"/>
        </w:rPr>
      </w:pPr>
      <w:r w:rsidRPr="00F97A03">
        <w:rPr>
          <w:color w:val="1F497D" w:themeColor="text2"/>
          <w:sz w:val="22"/>
        </w:rPr>
        <w:t>[Eich Enw/Swydd NASUWT]</w:t>
      </w:r>
    </w:p>
    <w:p w14:paraId="46D69355" w14:textId="77777777" w:rsidR="00F97A03" w:rsidRPr="00F97A03" w:rsidRDefault="00F97A03" w:rsidP="00F97A03">
      <w:pPr>
        <w:spacing w:line="360" w:lineRule="auto"/>
        <w:jc w:val="right"/>
        <w:rPr>
          <w:sz w:val="22"/>
        </w:rPr>
      </w:pPr>
      <w:r w:rsidRPr="00F97A03">
        <w:rPr>
          <w:sz w:val="22"/>
        </w:rPr>
        <w:t>Llinell Cyfeiriad 1</w:t>
      </w:r>
    </w:p>
    <w:p w14:paraId="30DEF0C2" w14:textId="77777777" w:rsidR="00F97A03" w:rsidRPr="00F97A03" w:rsidRDefault="00F97A03" w:rsidP="00F97A03">
      <w:pPr>
        <w:spacing w:line="360" w:lineRule="auto"/>
        <w:jc w:val="right"/>
        <w:rPr>
          <w:sz w:val="22"/>
        </w:rPr>
      </w:pPr>
      <w:r w:rsidRPr="00F97A03">
        <w:rPr>
          <w:sz w:val="22"/>
        </w:rPr>
        <w:t>Llinell cyfeiriad 2</w:t>
      </w:r>
    </w:p>
    <w:p w14:paraId="73C703E3" w14:textId="77777777" w:rsidR="00F97A03" w:rsidRPr="00F97A03" w:rsidRDefault="00F97A03" w:rsidP="00F97A03">
      <w:pPr>
        <w:spacing w:line="360" w:lineRule="auto"/>
        <w:jc w:val="right"/>
        <w:rPr>
          <w:sz w:val="22"/>
        </w:rPr>
      </w:pPr>
      <w:r w:rsidRPr="00F97A03">
        <w:rPr>
          <w:sz w:val="22"/>
        </w:rPr>
        <w:t>Côd post</w:t>
      </w:r>
    </w:p>
    <w:p w14:paraId="34ED0B42" w14:textId="77777777" w:rsidR="00F97A03" w:rsidRPr="00F97A03" w:rsidRDefault="00F97A03" w:rsidP="00F97A03">
      <w:pPr>
        <w:spacing w:line="360" w:lineRule="auto"/>
        <w:rPr>
          <w:color w:val="1F497D" w:themeColor="text2"/>
          <w:sz w:val="22"/>
        </w:rPr>
      </w:pPr>
      <w:r w:rsidRPr="00F97A03">
        <w:rPr>
          <w:color w:val="1F497D" w:themeColor="text2"/>
          <w:sz w:val="22"/>
        </w:rPr>
        <w:t>[Enw'r ysgol]</w:t>
      </w:r>
    </w:p>
    <w:p w14:paraId="04D5BD1F" w14:textId="77777777" w:rsidR="00F97A03" w:rsidRPr="00F97A03" w:rsidRDefault="00F97A03" w:rsidP="00F97A03">
      <w:pPr>
        <w:spacing w:line="360" w:lineRule="auto"/>
        <w:rPr>
          <w:sz w:val="22"/>
        </w:rPr>
      </w:pPr>
      <w:r w:rsidRPr="00F97A03">
        <w:rPr>
          <w:sz w:val="22"/>
        </w:rPr>
        <w:t>Llinell Cyfeiriad 1</w:t>
      </w:r>
    </w:p>
    <w:p w14:paraId="16C4EF15" w14:textId="77777777" w:rsidR="00F97A03" w:rsidRPr="00F97A03" w:rsidRDefault="00F97A03" w:rsidP="00F97A03">
      <w:pPr>
        <w:spacing w:line="360" w:lineRule="auto"/>
        <w:rPr>
          <w:sz w:val="22"/>
        </w:rPr>
      </w:pPr>
      <w:r w:rsidRPr="00F97A03">
        <w:rPr>
          <w:sz w:val="22"/>
        </w:rPr>
        <w:t>Llinell cyfeiriad 2</w:t>
      </w:r>
    </w:p>
    <w:p w14:paraId="1C14C189" w14:textId="77777777" w:rsidR="00F97A03" w:rsidRPr="00F97A03" w:rsidRDefault="00F97A03" w:rsidP="00F97A03">
      <w:pPr>
        <w:spacing w:line="360" w:lineRule="auto"/>
        <w:rPr>
          <w:sz w:val="22"/>
        </w:rPr>
      </w:pPr>
      <w:r w:rsidRPr="00F97A03">
        <w:rPr>
          <w:sz w:val="22"/>
        </w:rPr>
        <w:t>Côd post</w:t>
      </w:r>
    </w:p>
    <w:p w14:paraId="6351747E" w14:textId="77777777" w:rsidR="00F97A03" w:rsidRPr="00F97A03" w:rsidRDefault="00F97A03" w:rsidP="00F97A03">
      <w:pPr>
        <w:spacing w:line="360" w:lineRule="auto"/>
        <w:rPr>
          <w:sz w:val="22"/>
        </w:rPr>
      </w:pPr>
      <w:r w:rsidRPr="00F97A03">
        <w:rPr>
          <w:sz w:val="22"/>
        </w:rPr>
        <w:t>Dyddiad</w:t>
      </w:r>
    </w:p>
    <w:p w14:paraId="46EEE9CD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568C4A1E" w14:textId="77777777" w:rsidR="00F97A03" w:rsidRPr="00F97A03" w:rsidRDefault="00F97A03" w:rsidP="00F97A03">
      <w:pPr>
        <w:spacing w:line="360" w:lineRule="auto"/>
        <w:rPr>
          <w:color w:val="1F497D" w:themeColor="text2"/>
          <w:sz w:val="22"/>
        </w:rPr>
      </w:pPr>
      <w:r w:rsidRPr="00F97A03">
        <w:rPr>
          <w:sz w:val="22"/>
        </w:rPr>
        <w:t xml:space="preserve">Annwyl </w:t>
      </w:r>
      <w:r w:rsidRPr="00F97A03">
        <w:rPr>
          <w:color w:val="1F497D" w:themeColor="text2"/>
          <w:sz w:val="22"/>
        </w:rPr>
        <w:t>[rhowch enw'r ysgol]</w:t>
      </w:r>
    </w:p>
    <w:p w14:paraId="5F044946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427BDD3E" w14:textId="11414DEA" w:rsidR="00F97A03" w:rsidRPr="00F97A03" w:rsidRDefault="00F97A03" w:rsidP="00F97A03">
      <w:pPr>
        <w:spacing w:line="360" w:lineRule="auto"/>
        <w:jc w:val="both"/>
        <w:rPr>
          <w:b/>
          <w:sz w:val="22"/>
        </w:rPr>
      </w:pPr>
      <w:r w:rsidRPr="00F97A03">
        <w:rPr>
          <w:b/>
          <w:sz w:val="22"/>
        </w:rPr>
        <w:t xml:space="preserve">CAIS PELLACH AM WYBODAETH YNGHYLCH AMSER </w:t>
      </w:r>
      <w:r>
        <w:rPr>
          <w:b/>
          <w:sz w:val="22"/>
        </w:rPr>
        <w:t>CYFEIRIEDIG</w:t>
      </w:r>
      <w:r w:rsidRPr="00F97A03">
        <w:rPr>
          <w:b/>
          <w:sz w:val="22"/>
        </w:rPr>
        <w:t xml:space="preserve"> AC ORIAU GWAITH</w:t>
      </w:r>
    </w:p>
    <w:p w14:paraId="24E3730F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44C1D0A1" w14:textId="3A973B98" w:rsidR="00F97A03" w:rsidRPr="00F97A03" w:rsidRDefault="00F97A03" w:rsidP="00F97A03">
      <w:pPr>
        <w:spacing w:line="360" w:lineRule="auto"/>
        <w:jc w:val="both"/>
        <w:rPr>
          <w:sz w:val="22"/>
        </w:rPr>
      </w:pPr>
      <w:r w:rsidRPr="00F97A03">
        <w:rPr>
          <w:sz w:val="22"/>
        </w:rPr>
        <w:t xml:space="preserve">Fe gofiwch imi ysgrifennu atoch ar </w:t>
      </w:r>
      <w:r w:rsidRPr="00F97A03">
        <w:rPr>
          <w:color w:val="1F497D" w:themeColor="text2"/>
          <w:sz w:val="22"/>
        </w:rPr>
        <w:t xml:space="preserve">[nodwch y dyddiad], </w:t>
      </w:r>
      <w:r w:rsidRPr="00F97A03">
        <w:rPr>
          <w:sz w:val="22"/>
        </w:rPr>
        <w:t xml:space="preserve">fel Cynrychiolydd NASUWT ar gyfer </w:t>
      </w:r>
      <w:r w:rsidRPr="00F97A03">
        <w:rPr>
          <w:color w:val="1F497D" w:themeColor="text2"/>
          <w:sz w:val="22"/>
        </w:rPr>
        <w:t>[rhowch enw’r ysgol/enw’r gymdeithas leol]</w:t>
      </w:r>
      <w:r w:rsidRPr="00F97A03">
        <w:rPr>
          <w:sz w:val="22"/>
        </w:rPr>
        <w:t xml:space="preserve"> i ofyn am gyfarfod i drafod pwysigrwydd sefydlu manyl</w:t>
      </w:r>
      <w:r>
        <w:rPr>
          <w:sz w:val="22"/>
        </w:rPr>
        <w:t>ion y calendr amser cyfeiriedig</w:t>
      </w:r>
      <w:r w:rsidRPr="00F97A03">
        <w:rPr>
          <w:sz w:val="22"/>
        </w:rPr>
        <w:t xml:space="preserve"> ar gyfer y flwyddyn academaidd nesaf fel modd o fynd i'r afael â materion sy'n gysylltiedig â llwyth gwaith a'r hawl i gydbwysedd gwaith/bywyd boddhaol.</w:t>
      </w:r>
    </w:p>
    <w:p w14:paraId="5A6D8395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365DD5D4" w14:textId="77777777" w:rsidR="00F97A03" w:rsidRPr="00F97A03" w:rsidRDefault="00F97A03" w:rsidP="00F97A03">
      <w:pPr>
        <w:spacing w:line="360" w:lineRule="auto"/>
        <w:jc w:val="both"/>
        <w:rPr>
          <w:sz w:val="22"/>
        </w:rPr>
      </w:pPr>
      <w:r w:rsidRPr="00F97A03">
        <w:rPr>
          <w:sz w:val="22"/>
        </w:rPr>
        <w:t>Yn anffodus, nid yw’n ymddangos fy mod wedi cael ymateb i’r cais hwn, er gwaethaf arwyddocâd y mater hwn i aelodau sy’n gweithio yn yr ysgol.</w:t>
      </w:r>
    </w:p>
    <w:p w14:paraId="48E0F2AB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78CA5CFD" w14:textId="77777777" w:rsidR="00F97A03" w:rsidRPr="00F97A03" w:rsidRDefault="00F97A03" w:rsidP="00F97A03">
      <w:pPr>
        <w:spacing w:line="360" w:lineRule="auto"/>
        <w:jc w:val="both"/>
        <w:rPr>
          <w:sz w:val="22"/>
        </w:rPr>
      </w:pPr>
      <w:r w:rsidRPr="00F97A03">
        <w:rPr>
          <w:sz w:val="22"/>
        </w:rPr>
        <w:t>O’r herwydd, yr wyf yn awr yn gofyn am gyfarfod â chi fel mater o frys i symud y mater hwn yn ei flaen ac i gytuno ar galendr amser cyfeiriedig cyhoeddedig ar gyfer y flwyddyn academaidd nesaf.</w:t>
      </w:r>
    </w:p>
    <w:p w14:paraId="065E5212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6B7F2F43" w14:textId="77777777" w:rsidR="00F97A03" w:rsidRPr="00F97A03" w:rsidRDefault="00F97A03" w:rsidP="00F97A03">
      <w:pPr>
        <w:spacing w:line="360" w:lineRule="auto"/>
        <w:rPr>
          <w:b/>
          <w:color w:val="1F497D" w:themeColor="text2"/>
          <w:sz w:val="22"/>
        </w:rPr>
      </w:pPr>
      <w:r w:rsidRPr="00F97A03">
        <w:rPr>
          <w:b/>
          <w:color w:val="1F497D" w:themeColor="text2"/>
          <w:sz w:val="22"/>
        </w:rPr>
        <w:t>NEU</w:t>
      </w:r>
    </w:p>
    <w:p w14:paraId="09451C6C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3B60111C" w14:textId="56D60DF5" w:rsidR="00F97A03" w:rsidRPr="00F97A03" w:rsidRDefault="00F97A03" w:rsidP="00F97A03">
      <w:pPr>
        <w:spacing w:line="360" w:lineRule="auto"/>
        <w:jc w:val="both"/>
        <w:rPr>
          <w:sz w:val="22"/>
        </w:rPr>
      </w:pPr>
      <w:r w:rsidRPr="00F97A03">
        <w:rPr>
          <w:sz w:val="22"/>
        </w:rPr>
        <w:t xml:space="preserve">Yn dilyn gohebiaeth flaenorol a anfonwyd atoch ar </w:t>
      </w:r>
      <w:r w:rsidRPr="00F97A03">
        <w:rPr>
          <w:color w:val="1F497D" w:themeColor="text2"/>
          <w:sz w:val="22"/>
        </w:rPr>
        <w:t xml:space="preserve">[nodwch y dyddiad] </w:t>
      </w:r>
      <w:r w:rsidRPr="00F97A03">
        <w:rPr>
          <w:sz w:val="22"/>
        </w:rPr>
        <w:t>ynghylch manylion y calendr amser cyfeiriedig yr ysgol ar gyfer y flwyddyn academaidd nesaf, rwy'n dal i aros am ymateb.</w:t>
      </w:r>
    </w:p>
    <w:p w14:paraId="6F7D29A6" w14:textId="77777777" w:rsidR="00F97A03" w:rsidRPr="00F97A03" w:rsidRDefault="00F97A03" w:rsidP="00F97A03">
      <w:pPr>
        <w:spacing w:line="360" w:lineRule="auto"/>
        <w:rPr>
          <w:b/>
          <w:color w:val="1F497D" w:themeColor="text2"/>
          <w:sz w:val="22"/>
        </w:rPr>
      </w:pPr>
    </w:p>
    <w:p w14:paraId="2FB3B446" w14:textId="77777777" w:rsidR="00F97A03" w:rsidRPr="00F97A03" w:rsidRDefault="00F97A03" w:rsidP="00F97A03">
      <w:pPr>
        <w:spacing w:line="360" w:lineRule="auto"/>
        <w:rPr>
          <w:b/>
          <w:color w:val="1F497D" w:themeColor="text2"/>
          <w:sz w:val="22"/>
        </w:rPr>
      </w:pPr>
      <w:r w:rsidRPr="00F97A03">
        <w:rPr>
          <w:b/>
          <w:color w:val="1F497D" w:themeColor="text2"/>
          <w:sz w:val="22"/>
        </w:rPr>
        <w:lastRenderedPageBreak/>
        <w:t>DILYNWYD GAN</w:t>
      </w:r>
    </w:p>
    <w:p w14:paraId="1C17BBB9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558956F6" w14:textId="77777777" w:rsidR="00F97A03" w:rsidRPr="00F97A03" w:rsidRDefault="00F97A03" w:rsidP="00F97A03">
      <w:pPr>
        <w:spacing w:line="360" w:lineRule="auto"/>
        <w:jc w:val="both"/>
        <w:rPr>
          <w:sz w:val="22"/>
        </w:rPr>
      </w:pPr>
      <w:r w:rsidRPr="00F97A03">
        <w:rPr>
          <w:sz w:val="22"/>
        </w:rPr>
        <w:t xml:space="preserve">Fel y gwyddoch, mae gan bob athro sy’n gweithio yn </w:t>
      </w:r>
      <w:r w:rsidRPr="00F97A03">
        <w:rPr>
          <w:color w:val="1F497D" w:themeColor="text2"/>
          <w:sz w:val="22"/>
        </w:rPr>
        <w:t xml:space="preserve">[rhowch enw’r ysgol] </w:t>
      </w:r>
      <w:r w:rsidRPr="00F97A03">
        <w:rPr>
          <w:sz w:val="22"/>
        </w:rPr>
        <w:t>hawl i galendr amser cyfeiriedig sy’n eu galluogi i ddeall yn union pryd y gall fod yn ofynnol iddynt weithio hyd at 1,265 o oriau wedi’u gwasgaru dros 195 diwrnod o’r flwyddyn academaidd, gan gynnwys pryd y gall fod yn ofynnol iddynt addysgu disgyblion yn ogystal â chyflawni dyletswyddau eraill sy'n gysylltiedig â'u rôl fel athro.</w:t>
      </w:r>
    </w:p>
    <w:p w14:paraId="10DA0266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169AAD2B" w14:textId="77777777" w:rsidR="00F97A03" w:rsidRPr="00F97A03" w:rsidRDefault="00F97A03" w:rsidP="00F97A03">
      <w:pPr>
        <w:spacing w:line="360" w:lineRule="auto"/>
        <w:jc w:val="both"/>
        <w:rPr>
          <w:sz w:val="22"/>
        </w:rPr>
      </w:pPr>
      <w:r w:rsidRPr="00F97A03">
        <w:rPr>
          <w:sz w:val="22"/>
        </w:rPr>
        <w:t>Mae darparu’r wybodaeth hon yn hollbwysig er mwyn helpu ysgolion ac athrawon i gynllunio fel bod y diwrnod ysgol yn cael ei reoli’n effeithiol a bod athrawon yn gallu cyflawni cydbwysedd boddhaol rhwng y gwaith a’r cartref, gan gynnwys y rhai sydd â chyfrifoldebau gofal.</w:t>
      </w:r>
    </w:p>
    <w:p w14:paraId="46F2013E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4D269152" w14:textId="443FA6B6" w:rsidR="00F97A03" w:rsidRPr="00F97A03" w:rsidRDefault="00F97A03" w:rsidP="00F97A03">
      <w:pPr>
        <w:spacing w:line="360" w:lineRule="auto"/>
        <w:jc w:val="both"/>
        <w:rPr>
          <w:sz w:val="22"/>
        </w:rPr>
      </w:pPr>
      <w:r w:rsidRPr="00F97A03">
        <w:rPr>
          <w:sz w:val="22"/>
        </w:rPr>
        <w:t xml:space="preserve">Yn ogystal â darparu hyn i’n staff addysgu fel rhan o’ch </w:t>
      </w:r>
      <w:r>
        <w:rPr>
          <w:sz w:val="22"/>
        </w:rPr>
        <w:t>cyfrifoldeb</w:t>
      </w:r>
      <w:r w:rsidRPr="00F97A03">
        <w:rPr>
          <w:sz w:val="22"/>
        </w:rPr>
        <w:t xml:space="preserve"> fel cyflogwr, mae NASUWT yn haeru bod gan yr ysgol rwymedigaeth gyfreithiol i ddarparu gwybodaeth o’r fath at ddibenion cydfargeinio.</w:t>
      </w:r>
    </w:p>
    <w:p w14:paraId="5BA1E2E9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6C8AE29A" w14:textId="2911ADCC" w:rsidR="00F97A03" w:rsidRPr="00F97A03" w:rsidRDefault="00F97A03" w:rsidP="00F97A03">
      <w:pPr>
        <w:spacing w:line="360" w:lineRule="auto"/>
        <w:jc w:val="both"/>
        <w:rPr>
          <w:sz w:val="22"/>
        </w:rPr>
      </w:pPr>
      <w:r w:rsidRPr="00F97A03">
        <w:rPr>
          <w:sz w:val="22"/>
        </w:rPr>
        <w:t>O’r he</w:t>
      </w:r>
      <w:r>
        <w:rPr>
          <w:sz w:val="22"/>
        </w:rPr>
        <w:t>rwydd, mae’n hollbwysig bod yr u</w:t>
      </w:r>
      <w:r w:rsidRPr="00F97A03">
        <w:rPr>
          <w:sz w:val="22"/>
        </w:rPr>
        <w:t xml:space="preserve">ndeb yn derbyn manylion calendr amser cyfeiriedig yr ysgol heb oedi pellach. Os nad </w:t>
      </w:r>
      <w:r>
        <w:rPr>
          <w:sz w:val="22"/>
        </w:rPr>
        <w:t>oes datblygiad ar hyn</w:t>
      </w:r>
      <w:r w:rsidRPr="00F97A03">
        <w:rPr>
          <w:sz w:val="22"/>
        </w:rPr>
        <w:t>, m</w:t>
      </w:r>
      <w:r>
        <w:rPr>
          <w:sz w:val="22"/>
        </w:rPr>
        <w:t>ae’r u</w:t>
      </w:r>
      <w:r w:rsidRPr="00F97A03">
        <w:rPr>
          <w:sz w:val="22"/>
        </w:rPr>
        <w:t xml:space="preserve">ndeb yn cadw’r hawl i ystyried </w:t>
      </w:r>
      <w:r w:rsidR="00057C92">
        <w:rPr>
          <w:sz w:val="22"/>
        </w:rPr>
        <w:t>unrhyw</w:t>
      </w:r>
      <w:r w:rsidRPr="00F97A03">
        <w:rPr>
          <w:sz w:val="22"/>
        </w:rPr>
        <w:t xml:space="preserve"> </w:t>
      </w:r>
      <w:r w:rsidR="00057C92">
        <w:rPr>
          <w:sz w:val="22"/>
        </w:rPr>
        <w:t>opsiynau</w:t>
      </w:r>
      <w:r>
        <w:rPr>
          <w:sz w:val="22"/>
        </w:rPr>
        <w:t xml:space="preserve"> sydd ar gael i ni.</w:t>
      </w:r>
    </w:p>
    <w:p w14:paraId="2724259C" w14:textId="77777777" w:rsidR="00F97A03" w:rsidRPr="00F97A03" w:rsidRDefault="00F97A03" w:rsidP="00F97A03">
      <w:pPr>
        <w:spacing w:line="360" w:lineRule="auto"/>
        <w:rPr>
          <w:sz w:val="22"/>
        </w:rPr>
      </w:pPr>
    </w:p>
    <w:p w14:paraId="1110C6DA" w14:textId="30C3884C" w:rsidR="00BB0A02" w:rsidRDefault="00F97A03" w:rsidP="00F97A03">
      <w:pPr>
        <w:spacing w:line="360" w:lineRule="auto"/>
        <w:rPr>
          <w:sz w:val="22"/>
        </w:rPr>
      </w:pPr>
      <w:r w:rsidRPr="00F97A03">
        <w:rPr>
          <w:sz w:val="22"/>
        </w:rPr>
        <w:t>Yr eiddoch yn gywir</w:t>
      </w:r>
    </w:p>
    <w:sectPr w:rsidR="00BB0A02" w:rsidSect="00292ECA">
      <w:headerReference w:type="default" r:id="rId8"/>
      <w:footnotePr>
        <w:numRestart w:val="eachPage"/>
      </w:footnotePr>
      <w:type w:val="continuous"/>
      <w:pgSz w:w="11900" w:h="16820"/>
      <w:pgMar w:top="1440" w:right="1440" w:bottom="1440" w:left="1440" w:header="159" w:footer="15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DB5DC" w14:textId="77777777" w:rsidR="00E7079E" w:rsidRDefault="00E7079E">
      <w:r>
        <w:separator/>
      </w:r>
    </w:p>
  </w:endnote>
  <w:endnote w:type="continuationSeparator" w:id="0">
    <w:p w14:paraId="66D04523" w14:textId="77777777" w:rsidR="00E7079E" w:rsidRDefault="00E7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Heavy">
    <w:altName w:val="Calibri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FNFE M+ Helvetica Neue">
    <w:altName w:val="Helvetica Neu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AFB0E" w14:textId="77777777" w:rsidR="00E7079E" w:rsidRDefault="00E7079E">
      <w:r>
        <w:separator/>
      </w:r>
    </w:p>
  </w:footnote>
  <w:footnote w:type="continuationSeparator" w:id="0">
    <w:p w14:paraId="2C43900A" w14:textId="77777777" w:rsidR="00E7079E" w:rsidRDefault="00E7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16CC" w14:textId="7AF0FF83" w:rsidR="00292ECA" w:rsidRDefault="00292ECA" w:rsidP="00292ECA">
    <w:pPr>
      <w:pStyle w:val="Header"/>
      <w:jc w:val="right"/>
    </w:pPr>
    <w:r>
      <w:rPr>
        <w:noProof/>
      </w:rPr>
      <w:drawing>
        <wp:inline distT="0" distB="0" distL="0" distR="0" wp14:anchorId="0A87300A" wp14:editId="749C5564">
          <wp:extent cx="2340000" cy="3719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s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37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8C5"/>
    <w:multiLevelType w:val="multilevel"/>
    <w:tmpl w:val="7E0A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27D"/>
    <w:multiLevelType w:val="hybridMultilevel"/>
    <w:tmpl w:val="20942B6E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A175E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205"/>
    <w:multiLevelType w:val="hybridMultilevel"/>
    <w:tmpl w:val="F5EA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77CC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054"/>
    <w:multiLevelType w:val="hybridMultilevel"/>
    <w:tmpl w:val="3006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34C63"/>
    <w:multiLevelType w:val="hybridMultilevel"/>
    <w:tmpl w:val="7EA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01EB"/>
    <w:multiLevelType w:val="hybridMultilevel"/>
    <w:tmpl w:val="8CAA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A1775"/>
    <w:multiLevelType w:val="hybridMultilevel"/>
    <w:tmpl w:val="0B8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164"/>
    <w:multiLevelType w:val="hybridMultilevel"/>
    <w:tmpl w:val="29B2FA96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44F24395"/>
    <w:multiLevelType w:val="hybridMultilevel"/>
    <w:tmpl w:val="0DCA3BF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935"/>
    <w:multiLevelType w:val="hybridMultilevel"/>
    <w:tmpl w:val="5900AF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A974720"/>
    <w:multiLevelType w:val="hybridMultilevel"/>
    <w:tmpl w:val="A094D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1F8B"/>
    <w:multiLevelType w:val="hybridMultilevel"/>
    <w:tmpl w:val="8990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5BA4"/>
    <w:multiLevelType w:val="hybridMultilevel"/>
    <w:tmpl w:val="E50A2CE8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119A5"/>
    <w:multiLevelType w:val="hybridMultilevel"/>
    <w:tmpl w:val="0032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86887"/>
    <w:multiLevelType w:val="hybridMultilevel"/>
    <w:tmpl w:val="B60C9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30CC4"/>
    <w:multiLevelType w:val="hybridMultilevel"/>
    <w:tmpl w:val="BC7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B21"/>
    <w:multiLevelType w:val="hybridMultilevel"/>
    <w:tmpl w:val="8332BA5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E4690"/>
    <w:multiLevelType w:val="hybridMultilevel"/>
    <w:tmpl w:val="9B6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83"/>
    <w:rsid w:val="00020338"/>
    <w:rsid w:val="00023523"/>
    <w:rsid w:val="00035E9E"/>
    <w:rsid w:val="000467B9"/>
    <w:rsid w:val="00046F86"/>
    <w:rsid w:val="00054C0C"/>
    <w:rsid w:val="000552BC"/>
    <w:rsid w:val="00057C92"/>
    <w:rsid w:val="00065B28"/>
    <w:rsid w:val="00065F17"/>
    <w:rsid w:val="000F1A52"/>
    <w:rsid w:val="000F6996"/>
    <w:rsid w:val="001635BA"/>
    <w:rsid w:val="001707E5"/>
    <w:rsid w:val="0017195B"/>
    <w:rsid w:val="00180D12"/>
    <w:rsid w:val="00191805"/>
    <w:rsid w:val="001A255F"/>
    <w:rsid w:val="001B36A8"/>
    <w:rsid w:val="001B43C1"/>
    <w:rsid w:val="001C3A69"/>
    <w:rsid w:val="001C3FE5"/>
    <w:rsid w:val="001E686E"/>
    <w:rsid w:val="001E7839"/>
    <w:rsid w:val="001F6E65"/>
    <w:rsid w:val="0020280A"/>
    <w:rsid w:val="002115B5"/>
    <w:rsid w:val="002144C2"/>
    <w:rsid w:val="00216213"/>
    <w:rsid w:val="0024381E"/>
    <w:rsid w:val="00256C4B"/>
    <w:rsid w:val="00273FA3"/>
    <w:rsid w:val="00292ECA"/>
    <w:rsid w:val="002A3F42"/>
    <w:rsid w:val="002C0D1D"/>
    <w:rsid w:val="002C2C07"/>
    <w:rsid w:val="002C35C4"/>
    <w:rsid w:val="002F347A"/>
    <w:rsid w:val="002F4804"/>
    <w:rsid w:val="002F61CB"/>
    <w:rsid w:val="00353869"/>
    <w:rsid w:val="00360577"/>
    <w:rsid w:val="00381DB0"/>
    <w:rsid w:val="003858F6"/>
    <w:rsid w:val="003939BE"/>
    <w:rsid w:val="00395744"/>
    <w:rsid w:val="003A040E"/>
    <w:rsid w:val="003A1BCA"/>
    <w:rsid w:val="003B05F9"/>
    <w:rsid w:val="003B4961"/>
    <w:rsid w:val="003E3B06"/>
    <w:rsid w:val="003E547A"/>
    <w:rsid w:val="004117C3"/>
    <w:rsid w:val="0045100C"/>
    <w:rsid w:val="00470F86"/>
    <w:rsid w:val="00497FB0"/>
    <w:rsid w:val="004A2B98"/>
    <w:rsid w:val="004A35D6"/>
    <w:rsid w:val="004C791E"/>
    <w:rsid w:val="004C7B39"/>
    <w:rsid w:val="004C7BDB"/>
    <w:rsid w:val="004D08D3"/>
    <w:rsid w:val="004E4E62"/>
    <w:rsid w:val="004F192D"/>
    <w:rsid w:val="00505408"/>
    <w:rsid w:val="00517312"/>
    <w:rsid w:val="005245EE"/>
    <w:rsid w:val="0054080F"/>
    <w:rsid w:val="005449C6"/>
    <w:rsid w:val="00555B71"/>
    <w:rsid w:val="005608D8"/>
    <w:rsid w:val="00570862"/>
    <w:rsid w:val="005708ED"/>
    <w:rsid w:val="00597681"/>
    <w:rsid w:val="00616643"/>
    <w:rsid w:val="00616D6C"/>
    <w:rsid w:val="00654281"/>
    <w:rsid w:val="00670E32"/>
    <w:rsid w:val="00673047"/>
    <w:rsid w:val="00675E38"/>
    <w:rsid w:val="006B1ACF"/>
    <w:rsid w:val="006C5F95"/>
    <w:rsid w:val="006D358A"/>
    <w:rsid w:val="006D508D"/>
    <w:rsid w:val="006E698E"/>
    <w:rsid w:val="006F3F70"/>
    <w:rsid w:val="0070446A"/>
    <w:rsid w:val="007076F6"/>
    <w:rsid w:val="0071626B"/>
    <w:rsid w:val="007210B2"/>
    <w:rsid w:val="00772DDB"/>
    <w:rsid w:val="0078120D"/>
    <w:rsid w:val="007A2452"/>
    <w:rsid w:val="007B1428"/>
    <w:rsid w:val="007C11EF"/>
    <w:rsid w:val="007D5005"/>
    <w:rsid w:val="00821F14"/>
    <w:rsid w:val="00826CF6"/>
    <w:rsid w:val="00847AA5"/>
    <w:rsid w:val="008514B1"/>
    <w:rsid w:val="0085355A"/>
    <w:rsid w:val="008607B3"/>
    <w:rsid w:val="008637E9"/>
    <w:rsid w:val="008A49A2"/>
    <w:rsid w:val="008A6215"/>
    <w:rsid w:val="008B4AA5"/>
    <w:rsid w:val="008B6C29"/>
    <w:rsid w:val="008C6D1E"/>
    <w:rsid w:val="008E6FD7"/>
    <w:rsid w:val="00901D61"/>
    <w:rsid w:val="00912993"/>
    <w:rsid w:val="00917CA6"/>
    <w:rsid w:val="00927C3D"/>
    <w:rsid w:val="00932FB9"/>
    <w:rsid w:val="00946408"/>
    <w:rsid w:val="00983832"/>
    <w:rsid w:val="009905CD"/>
    <w:rsid w:val="009B4BE5"/>
    <w:rsid w:val="009B7417"/>
    <w:rsid w:val="009C17B3"/>
    <w:rsid w:val="009D279A"/>
    <w:rsid w:val="009F2684"/>
    <w:rsid w:val="00A00110"/>
    <w:rsid w:val="00A04F61"/>
    <w:rsid w:val="00A054C9"/>
    <w:rsid w:val="00A37966"/>
    <w:rsid w:val="00A43E7D"/>
    <w:rsid w:val="00A70D32"/>
    <w:rsid w:val="00A87EEB"/>
    <w:rsid w:val="00A95C78"/>
    <w:rsid w:val="00AA681C"/>
    <w:rsid w:val="00AA6B60"/>
    <w:rsid w:val="00B025FA"/>
    <w:rsid w:val="00B0318F"/>
    <w:rsid w:val="00B04336"/>
    <w:rsid w:val="00B07BF3"/>
    <w:rsid w:val="00B10D96"/>
    <w:rsid w:val="00B26DD1"/>
    <w:rsid w:val="00B462EC"/>
    <w:rsid w:val="00B466F4"/>
    <w:rsid w:val="00B50FCD"/>
    <w:rsid w:val="00B747EA"/>
    <w:rsid w:val="00B814B6"/>
    <w:rsid w:val="00B84B8E"/>
    <w:rsid w:val="00B90746"/>
    <w:rsid w:val="00B92518"/>
    <w:rsid w:val="00BA3F9B"/>
    <w:rsid w:val="00BB0A02"/>
    <w:rsid w:val="00BB1CE8"/>
    <w:rsid w:val="00BB2D83"/>
    <w:rsid w:val="00BB333E"/>
    <w:rsid w:val="00BB3A8D"/>
    <w:rsid w:val="00BB5BA0"/>
    <w:rsid w:val="00BD2D6C"/>
    <w:rsid w:val="00C26214"/>
    <w:rsid w:val="00C56156"/>
    <w:rsid w:val="00C81122"/>
    <w:rsid w:val="00C912B3"/>
    <w:rsid w:val="00C96397"/>
    <w:rsid w:val="00CA28F0"/>
    <w:rsid w:val="00CA64E0"/>
    <w:rsid w:val="00CE7B77"/>
    <w:rsid w:val="00CF7F06"/>
    <w:rsid w:val="00D012E1"/>
    <w:rsid w:val="00D16D15"/>
    <w:rsid w:val="00D50C00"/>
    <w:rsid w:val="00D51891"/>
    <w:rsid w:val="00D70A47"/>
    <w:rsid w:val="00D90D38"/>
    <w:rsid w:val="00D961F0"/>
    <w:rsid w:val="00D97460"/>
    <w:rsid w:val="00DE05DA"/>
    <w:rsid w:val="00DF7D01"/>
    <w:rsid w:val="00E01F32"/>
    <w:rsid w:val="00E24D4E"/>
    <w:rsid w:val="00E33F43"/>
    <w:rsid w:val="00E7079E"/>
    <w:rsid w:val="00E80B4E"/>
    <w:rsid w:val="00E8202E"/>
    <w:rsid w:val="00EA5FF4"/>
    <w:rsid w:val="00ED067D"/>
    <w:rsid w:val="00EE6631"/>
    <w:rsid w:val="00F02704"/>
    <w:rsid w:val="00F164DE"/>
    <w:rsid w:val="00F210C0"/>
    <w:rsid w:val="00F213D2"/>
    <w:rsid w:val="00F23B4F"/>
    <w:rsid w:val="00F545F9"/>
    <w:rsid w:val="00F66618"/>
    <w:rsid w:val="00F72D33"/>
    <w:rsid w:val="00F742F6"/>
    <w:rsid w:val="00F90DB3"/>
    <w:rsid w:val="00F91A5D"/>
    <w:rsid w:val="00F9699C"/>
    <w:rsid w:val="00F97A03"/>
    <w:rsid w:val="00FC339E"/>
    <w:rsid w:val="00FD54BE"/>
    <w:rsid w:val="00FD787F"/>
    <w:rsid w:val="00FE3222"/>
    <w:rsid w:val="00FE5652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C264A"/>
  <w15:docId w15:val="{3B464833-4D07-E349-9779-8F2FACD7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D15"/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D16D15"/>
    <w:pPr>
      <w:outlineLvl w:val="0"/>
    </w:pPr>
    <w:rPr>
      <w:rFonts w:eastAsia="Avenir-Heavy" w:cs="Avenir-Heavy"/>
      <w:b/>
      <w:bCs/>
      <w:szCs w:val="26"/>
    </w:rPr>
  </w:style>
  <w:style w:type="paragraph" w:styleId="Heading2">
    <w:name w:val="heading 2"/>
    <w:basedOn w:val="Normal"/>
    <w:uiPriority w:val="9"/>
    <w:unhideWhenUsed/>
    <w:qFormat/>
    <w:rsid w:val="001F6E65"/>
    <w:pPr>
      <w:outlineLvl w:val="1"/>
    </w:pPr>
    <w:rPr>
      <w:rFonts w:eastAsia="Avenir-Heavy" w:cs="Avenir-Heavy"/>
      <w:b/>
      <w:bCs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E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D1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4B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4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4BE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BE"/>
    <w:rPr>
      <w:rFonts w:ascii="Arial" w:eastAsia="Arial" w:hAnsi="Arial" w:cs="Arial"/>
      <w:sz w:val="24"/>
    </w:rPr>
  </w:style>
  <w:style w:type="paragraph" w:customStyle="1" w:styleId="Default">
    <w:name w:val="Default"/>
    <w:rsid w:val="005608D8"/>
    <w:pPr>
      <w:widowControl/>
      <w:adjustRightInd w:val="0"/>
    </w:pPr>
    <w:rPr>
      <w:rFonts w:ascii="CFNFE M+ Helvetica Neue" w:hAnsi="CFNFE M+ Helvetica Neue" w:cs="CFNFE M+ Helvetica Neue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D50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0A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A02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0A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38"/>
    <w:rPr>
      <w:rFonts w:ascii="Times New Roman" w:eastAsia="Arial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5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3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3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8ECF-C03F-0045-AE9F-E20C7F23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2011</Characters>
  <Application>Microsoft Office Word</Application>
  <DocSecurity>0</DocSecurity>
  <Lines>59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templed lle na chafwyd ymateb gan y cyflogwr i gais am galendr amser cyfeiriedig yr ysgol ar gyfer ysgolion sy'n cadw at 1,265 o oriau Cymraeg</vt:lpstr>
    </vt:vector>
  </TitlesOfParts>
  <Manager/>
  <Company/>
  <LinksUpToDate>false</LinksUpToDate>
  <CharactersWithSpaces>2393</CharactersWithSpaces>
  <SharedDoc>false</SharedDoc>
  <HyperlinkBase>https://www.nasuwt.org.uk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templed lle na chafwyd ymateb gan y cyflogwr i gais am galendr amser cyfeiriedig yr ysgol ar gyfer ysgolion sy'n cadw at 1,265 o oriau Cymraeg</dc:title>
  <dc:subject>Llythyr templed lle na chafwyd ymateb gan y cyflogwr i gais am galendr amser cyfeiriedig yr ysgol ar gyfer ysgolion sy'n cadw at 1,265 o oriau Cymraeg</dc:subject>
  <dc:creator>NASUWT</dc:creator>
  <cp:keywords>NASUWT, undeb, athrawon, Llythyr templed lle na chafwyd ymateb gan y cyflogwr i gais am galendr amser cyfeiriedig yr ysgol ar gyfer ysgolion sy'n cadw at 1,265 o oriau Cymraeg, 2024</cp:keywords>
  <dc:description/>
  <cp:lastModifiedBy>Microsoft Office User</cp:lastModifiedBy>
  <cp:revision>6</cp:revision>
  <dcterms:created xsi:type="dcterms:W3CDTF">2024-06-14T12:11:00Z</dcterms:created>
  <dcterms:modified xsi:type="dcterms:W3CDTF">2024-06-14T16:33:00Z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2021-01-20T10:00:00Z</vt:filetime>
  </property>
</Properties>
</file>